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</w:t>
            </w:r>
            <w:r w:rsidR="007360ED">
              <w:rPr>
                <w:rStyle w:val="1"/>
              </w:rPr>
              <w:t xml:space="preserve">трудничества всех специалистов </w:t>
            </w:r>
            <w:r w:rsidRPr="00107024">
              <w:rPr>
                <w:rStyle w:val="1"/>
              </w:rPr>
              <w:t xml:space="preserve">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</w:t>
            </w:r>
            <w:r w:rsidR="007360ED">
              <w:rPr>
                <w:rStyle w:val="1"/>
              </w:rPr>
              <w:t xml:space="preserve">тельность педагога-психолога в 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7360ED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>
              <w:rPr>
                <w:rStyle w:val="1"/>
              </w:rPr>
              <w:t xml:space="preserve">в </w:t>
            </w:r>
            <w:r w:rsidR="00271559"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7360ED" w:rsidP="002534EF">
            <w:pPr>
              <w:pStyle w:val="TableParagraph"/>
              <w:rPr>
                <w:sz w:val="24"/>
                <w:szCs w:val="24"/>
              </w:rPr>
            </w:pPr>
            <w:r>
              <w:rPr>
                <w:rStyle w:val="1"/>
              </w:rPr>
              <w:t xml:space="preserve">в </w:t>
            </w:r>
            <w:r w:rsidR="00271559"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7360ED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 xml:space="preserve">в </w:t>
            </w:r>
            <w:r w:rsidR="00271559"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7360ED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в </w:t>
            </w:r>
            <w:r w:rsidR="00271559"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</w:t>
            </w:r>
            <w:proofErr w:type="gramStart"/>
            <w:r w:rsidRPr="00107024">
              <w:rPr>
                <w:rStyle w:val="1"/>
              </w:rPr>
              <w:t>год)-</w:t>
            </w:r>
            <w:proofErr w:type="gramEnd"/>
            <w:r w:rsidRPr="00107024">
              <w:rPr>
                <w:rStyle w:val="1"/>
              </w:rPr>
              <w:t xml:space="preserve">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</w:t>
            </w:r>
            <w:r w:rsidR="007360ED">
              <w:rPr>
                <w:rStyle w:val="1"/>
              </w:rPr>
              <w:t xml:space="preserve">ком, информируют администрацию 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</w:t>
            </w:r>
            <w:r w:rsidR="007360ED">
              <w:rPr>
                <w:rStyle w:val="1"/>
              </w:rPr>
              <w:t xml:space="preserve">ком, информируют администрацию 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</w:t>
            </w:r>
            <w:r w:rsidR="007360ED">
              <w:rPr>
                <w:rStyle w:val="1"/>
              </w:rPr>
              <w:t xml:space="preserve">ком, информируют администрацию 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</w:t>
            </w:r>
            <w:r w:rsidR="007360ED">
              <w:rPr>
                <w:rStyle w:val="1"/>
                <w:rFonts w:eastAsiaTheme="minorHAnsi"/>
              </w:rPr>
              <w:t xml:space="preserve">пе, наличие неадаптированных к </w:t>
            </w:r>
            <w:r w:rsidRPr="00107024">
              <w:rPr>
                <w:rStyle w:val="1"/>
                <w:rFonts w:eastAsiaTheme="minorHAnsi"/>
              </w:rPr>
              <w:t>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</w:t>
            </w:r>
            <w:r w:rsidR="007360ED">
              <w:rPr>
                <w:rStyle w:val="1"/>
                <w:rFonts w:eastAsiaTheme="minorHAnsi"/>
              </w:rPr>
              <w:t xml:space="preserve">, не информируют администрацию 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формирует у детей привычку самостоятельно находить для себя занятие по интересам, </w:t>
            </w:r>
            <w:proofErr w:type="gramStart"/>
            <w:r w:rsidRPr="00107024">
              <w:rPr>
                <w:rStyle w:val="1"/>
                <w:rFonts w:eastAsiaTheme="minorHAnsi"/>
              </w:rPr>
              <w:t>например</w:t>
            </w:r>
            <w:proofErr w:type="gramEnd"/>
            <w:r w:rsidRPr="00107024">
              <w:rPr>
                <w:rStyle w:val="1"/>
                <w:rFonts w:eastAsiaTheme="minorHAnsi"/>
              </w:rPr>
              <w:t>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формирует у детей привычку самостоятельно находить для себя занятие по интересам, </w:t>
            </w:r>
            <w:proofErr w:type="gramStart"/>
            <w:r w:rsidRPr="00107024">
              <w:rPr>
                <w:rStyle w:val="1"/>
                <w:rFonts w:eastAsiaTheme="minorHAnsi"/>
              </w:rPr>
              <w:t>например</w:t>
            </w:r>
            <w:proofErr w:type="gramEnd"/>
            <w:r w:rsidRPr="00107024">
              <w:rPr>
                <w:rStyle w:val="1"/>
                <w:rFonts w:eastAsiaTheme="minorHAnsi"/>
              </w:rPr>
              <w:t>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формирует у детей привычку самостоятельно находить для себя занятие по интересам, </w:t>
            </w:r>
            <w:proofErr w:type="gramStart"/>
            <w:r w:rsidRPr="00107024">
              <w:rPr>
                <w:rStyle w:val="1"/>
                <w:rFonts w:eastAsiaTheme="minorHAnsi"/>
              </w:rPr>
              <w:t>например</w:t>
            </w:r>
            <w:proofErr w:type="gramEnd"/>
            <w:r w:rsidRPr="00107024">
              <w:rPr>
                <w:rStyle w:val="1"/>
                <w:rFonts w:eastAsiaTheme="minorHAnsi"/>
              </w:rPr>
              <w:t>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</w:t>
            </w:r>
            <w:proofErr w:type="gramStart"/>
            <w:r w:rsidRPr="00107024">
              <w:rPr>
                <w:rStyle w:val="1"/>
              </w:rPr>
              <w:t>т.п. .</w:t>
            </w:r>
            <w:proofErr w:type="gramEnd"/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организует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50 %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</w:t>
            </w:r>
            <w:proofErr w:type="gramStart"/>
            <w:r w:rsidRPr="00107024">
              <w:rPr>
                <w:rStyle w:val="1"/>
                <w:rFonts w:eastAsiaTheme="minorHAnsi"/>
              </w:rPr>
              <w:t>т.п.)-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</w:t>
            </w:r>
            <w:proofErr w:type="gramStart"/>
            <w:r w:rsidRPr="00107024">
              <w:rPr>
                <w:rStyle w:val="1"/>
                <w:rFonts w:eastAsiaTheme="minorHAnsi"/>
              </w:rPr>
              <w:t>т.п.)-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</w:t>
            </w:r>
            <w:proofErr w:type="gramStart"/>
            <w:r w:rsidRPr="00107024">
              <w:rPr>
                <w:rStyle w:val="1"/>
                <w:rFonts w:eastAsiaTheme="minorHAnsi"/>
              </w:rPr>
              <w:t>т.п.)-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 xml:space="preserve"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</w:t>
            </w:r>
            <w:proofErr w:type="gramStart"/>
            <w:r w:rsidRPr="00107024">
              <w:rPr>
                <w:rStyle w:val="1"/>
              </w:rPr>
              <w:t>т.п.)-</w:t>
            </w:r>
            <w:proofErr w:type="gramEnd"/>
            <w:r w:rsidRPr="00107024">
              <w:rPr>
                <w:rStyle w:val="1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Педагоги при взаимодействии с родителями </w:t>
            </w:r>
            <w:proofErr w:type="gramStart"/>
            <w:r>
              <w:rPr>
                <w:rStyle w:val="1"/>
              </w:rPr>
              <w:t>не  используют</w:t>
            </w:r>
            <w:proofErr w:type="gramEnd"/>
            <w:r>
              <w:rPr>
                <w:rStyle w:val="1"/>
              </w:rPr>
              <w:t xml:space="preserve">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360ED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D98D5-66FF-4C39-B295-E88E544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341B-989A-46C0-B078-E91DE53C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Ольга Горлова</cp:lastModifiedBy>
  <cp:revision>24</cp:revision>
  <dcterms:created xsi:type="dcterms:W3CDTF">2023-07-27T10:42:00Z</dcterms:created>
  <dcterms:modified xsi:type="dcterms:W3CDTF">2023-12-24T19:47:00Z</dcterms:modified>
</cp:coreProperties>
</file>